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9ED4FC4" w:rsidR="00CB597B" w:rsidRDefault="0068397E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175489">
        <w:rPr>
          <w:bCs/>
        </w:rPr>
        <w:t>mathematics for engineering and manufacturing</w:t>
      </w:r>
    </w:p>
    <w:p w14:paraId="5C4F3365" w14:textId="76E2F32E" w:rsidR="00474F67" w:rsidRDefault="00474F67" w:rsidP="00CB597B">
      <w:pPr>
        <w:pStyle w:val="Heading1"/>
      </w:pPr>
      <w:r w:rsidRPr="00692A45">
        <w:t xml:space="preserve">Worksheet </w:t>
      </w:r>
      <w:r w:rsidR="0068397E">
        <w:t>5</w:t>
      </w:r>
      <w:r w:rsidRPr="00692A45">
        <w:t xml:space="preserve">: </w:t>
      </w:r>
      <w:r w:rsidR="0068397E">
        <w:t xml:space="preserve">Rearranging </w:t>
      </w:r>
      <w:r w:rsidR="00175489">
        <w:t>engineering formulae (tutor)</w:t>
      </w:r>
    </w:p>
    <w:p w14:paraId="74CD0379" w14:textId="77777777" w:rsidR="00965551" w:rsidRDefault="00965551" w:rsidP="00965551">
      <w:r>
        <w:t>Rearrange the following engineering formulae.</w:t>
      </w:r>
    </w:p>
    <w:p w14:paraId="7B98156E" w14:textId="77777777" w:rsidR="00965551" w:rsidRPr="00965551" w:rsidRDefault="00965551" w:rsidP="0007305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260"/>
        <w:gridCol w:w="2992"/>
      </w:tblGrid>
      <w:tr w:rsidR="0068397E" w:rsidRPr="0085720B" w14:paraId="5E12A6C4" w14:textId="77777777" w:rsidTr="00073054">
        <w:trPr>
          <w:trHeight w:val="569"/>
        </w:trPr>
        <w:tc>
          <w:tcPr>
            <w:tcW w:w="3256" w:type="dxa"/>
          </w:tcPr>
          <w:p w14:paraId="041F0398" w14:textId="5AE371CD" w:rsidR="0068397E" w:rsidRPr="00073054" w:rsidRDefault="0068397E" w:rsidP="000F0BCA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Cosine </w:t>
            </w:r>
            <w:r w:rsidR="00175489" w:rsidRPr="00073054">
              <w:rPr>
                <w:rFonts w:cs="Arial"/>
                <w:sz w:val="24"/>
              </w:rPr>
              <w:t>r</w:t>
            </w:r>
            <w:r w:rsidRPr="00073054">
              <w:rPr>
                <w:rFonts w:cs="Arial"/>
                <w:sz w:val="24"/>
              </w:rPr>
              <w:t>ule</w:t>
            </w:r>
          </w:p>
          <w:p w14:paraId="34D98EA0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94150A4" w14:textId="09F26BB5" w:rsidR="0068397E" w:rsidRPr="00073054" w:rsidRDefault="00A0778F" w:rsidP="00073054">
            <w:pPr>
              <w:spacing w:line="240" w:lineRule="auto"/>
              <w:jc w:val="center"/>
              <w:rPr>
                <w:rFonts w:eastAsiaTheme="minorEastAsia" w:cs="Arial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-</m:t>
                </m:r>
                <m:r>
                  <w:rPr>
                    <w:rFonts w:ascii="Cambria Math" w:hAnsi="Cambria Math" w:cs="Arial"/>
                    <w:sz w:val="26"/>
                    <w:szCs w:val="26"/>
                  </w:rPr>
                  <m:t>2</m:t>
                </m:r>
                <m:r>
                  <w:rPr>
                    <w:rFonts w:ascii="Cambria Math" w:hAnsi="Cambria Math" w:cs="Arial"/>
                    <w:sz w:val="26"/>
                    <w:szCs w:val="26"/>
                  </w:rPr>
                  <m:t>bc</m:t>
                </m:r>
                <m:func>
                  <m:funcPr>
                    <m:ctrlPr>
                      <w:rPr>
                        <w:rFonts w:ascii="Cambria Math" w:hAnsi="Cambria Math" w:cs="Arial"/>
                        <w:iCs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</m:func>
              </m:oMath>
            </m:oMathPara>
          </w:p>
          <w:p w14:paraId="79BF661C" w14:textId="37EBC59F" w:rsidR="0068397E" w:rsidRPr="0085720B" w:rsidRDefault="00CD7D19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w:r>
              <w:rPr>
                <w:rFonts w:eastAsiaTheme="minorEastAsia" w:cs="Arial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0946D7" wp14:editId="0B660841">
                      <wp:simplePos x="0" y="0"/>
                      <wp:positionH relativeFrom="column">
                        <wp:posOffset>3175</wp:posOffset>
                      </wp:positionH>
                      <wp:positionV relativeFrom="paragraph">
                        <wp:posOffset>245745</wp:posOffset>
                      </wp:positionV>
                      <wp:extent cx="1924050" cy="34290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2405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A8C6AD8" w14:textId="77777777" w:rsidR="00CD7D19" w:rsidRPr="00CD7D19" w:rsidRDefault="00CD7D19" w:rsidP="00CD7D19">
                                  <w:pPr>
                                    <w:rPr>
                                      <w:color w:val="FF0000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a=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</w:rPr>
                                                <m:t>b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+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</w:rPr>
                                                <m:t>c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-2bc</m:t>
                                          </m:r>
                                          <m:func>
                                            <m:funcPr>
                                              <m:ctrlPr>
                                                <w:rPr>
                                                  <w:rFonts w:ascii="Cambria Math" w:hAnsi="Cambria Math"/>
                                                  <w:i/>
                                                  <w:color w:val="FF0000"/>
                                                </w:rPr>
                                              </m:ctrlPr>
                                            </m:funcPr>
                                            <m:fNam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</w:rPr>
                                                <m:t>cos</m:t>
                                              </m:r>
                                            </m:fName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  <w:color w:val="FF0000"/>
                                                </w:rPr>
                                                <m:t>A</m:t>
                                              </m:r>
                                            </m:e>
                                          </m:func>
                                        </m:e>
                                      </m:rad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0946D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.25pt;margin-top:19.35pt;width:151.5pt;height:2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" fillcolor="white [3201]" stroked="f" strokeweight=".5pt">
                      <v:textbox>
                        <w:txbxContent>
                          <w:p w14:paraId="3A8C6AD8" w14:textId="77777777" w:rsidR="00CD7D19" w:rsidRPr="00CD7D19" w:rsidRDefault="00CD7D19" w:rsidP="00CD7D19">
                            <w:pPr>
                              <w:rPr>
                                <w:color w:val="FF0000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a=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b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+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c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-2bc</m:t>
                                    </m:r>
                                    <m:func>
                                      <m:func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color w:val="FF0000"/>
                                          </w:rPr>
                                        </m:ctrlPr>
                                      </m:funcPr>
                                      <m:fNam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cos</m:t>
                                        </m:r>
                                      </m:fName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</w:rPr>
                                          <m:t>A</m:t>
                                        </m:r>
                                      </m:e>
                                    </m:func>
                                  </m:e>
                                </m:rad>
                              </m:oMath>
                            </m:oMathPara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EBD4BC4" w14:textId="4AFE9557" w:rsidR="0068397E" w:rsidRPr="0085720B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a=</m:t>
                </m:r>
              </m:oMath>
            </m:oMathPara>
          </w:p>
          <w:p w14:paraId="7F1060F6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</w:tcPr>
          <w:p w14:paraId="3264B780" w14:textId="341AA9FD" w:rsidR="0068397E" w:rsidRPr="00073054" w:rsidRDefault="0068397E" w:rsidP="000F0BCA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Cosine </w:t>
            </w:r>
            <w:r w:rsidR="00175489" w:rsidRPr="00073054">
              <w:rPr>
                <w:rFonts w:cs="Arial"/>
                <w:sz w:val="24"/>
              </w:rPr>
              <w:t>r</w:t>
            </w:r>
            <w:r w:rsidRPr="00073054">
              <w:rPr>
                <w:rFonts w:cs="Arial"/>
                <w:sz w:val="24"/>
              </w:rPr>
              <w:t>ule</w:t>
            </w:r>
          </w:p>
          <w:p w14:paraId="5CE08656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C8E6D1B" w14:textId="33238C3A" w:rsidR="0068397E" w:rsidRPr="00073054" w:rsidRDefault="00A0778F" w:rsidP="00073054">
            <w:pPr>
              <w:spacing w:line="240" w:lineRule="auto"/>
              <w:jc w:val="center"/>
              <w:rPr>
                <w:rFonts w:eastAsiaTheme="minorEastAsia" w:cs="Arial"/>
                <w:sz w:val="26"/>
                <w:szCs w:val="26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 xml:space="preserve">+ </m:t>
                </m:r>
                <m:sSup>
                  <m:sSupPr>
                    <m:ctrlPr>
                      <w:rPr>
                        <w:rFonts w:ascii="Cambria Math" w:hAnsi="Cambria Math" w:cs="Arial"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c</m:t>
                    </m:r>
                  </m:e>
                  <m:sup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6"/>
                    <w:szCs w:val="26"/>
                  </w:rPr>
                  <m:t>-</m:t>
                </m:r>
                <m:r>
                  <w:rPr>
                    <w:rFonts w:ascii="Cambria Math" w:hAnsi="Cambria Math" w:cs="Arial"/>
                    <w:sz w:val="26"/>
                    <w:szCs w:val="26"/>
                  </w:rPr>
                  <m:t>2</m:t>
                </m:r>
                <m:r>
                  <w:rPr>
                    <w:rFonts w:ascii="Cambria Math" w:hAnsi="Cambria Math" w:cs="Arial"/>
                    <w:sz w:val="26"/>
                    <w:szCs w:val="26"/>
                  </w:rPr>
                  <m:t>bc</m:t>
                </m:r>
                <m:func>
                  <m:funcPr>
                    <m:ctrlPr>
                      <w:rPr>
                        <w:rFonts w:ascii="Cambria Math" w:hAnsi="Cambria Math" w:cs="Arial"/>
                        <w:i/>
                        <w:sz w:val="26"/>
                        <w:szCs w:val="2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6"/>
                        <w:szCs w:val="26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 w:cs="Arial"/>
                        <w:sz w:val="26"/>
                        <w:szCs w:val="26"/>
                      </w:rPr>
                      <m:t>A</m:t>
                    </m:r>
                  </m:e>
                </m:func>
                <m:r>
                  <w:rPr>
                    <w:rFonts w:ascii="Cambria Math" w:hAnsi="Cambria Math" w:cs="Arial"/>
                    <w:sz w:val="26"/>
                    <w:szCs w:val="26"/>
                  </w:rPr>
                  <m:t xml:space="preserve"> </m:t>
                </m:r>
              </m:oMath>
            </m:oMathPara>
          </w:p>
          <w:p w14:paraId="6EFC72CE" w14:textId="77777777" w:rsidR="0068397E" w:rsidRPr="0085720B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5CD4C68" w14:textId="4B7E6F4C" w:rsidR="0068397E" w:rsidRPr="00CD7D19" w:rsidRDefault="003214C3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cos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A=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b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c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2bc</m:t>
                    </m:r>
                  </m:den>
                </m:f>
              </m:oMath>
            </m:oMathPara>
          </w:p>
          <w:p w14:paraId="0FF9307D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</w:tcPr>
          <w:p w14:paraId="65C5E4CE" w14:textId="75C75885" w:rsidR="0068397E" w:rsidRPr="00073054" w:rsidRDefault="0068397E" w:rsidP="0007305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Volume of a </w:t>
            </w:r>
            <w:r w:rsidR="00175489" w:rsidRPr="00073054">
              <w:rPr>
                <w:rFonts w:cs="Arial"/>
                <w:sz w:val="24"/>
              </w:rPr>
              <w:t>c</w:t>
            </w:r>
            <w:r w:rsidRPr="00073054">
              <w:rPr>
                <w:rFonts w:cs="Arial"/>
                <w:sz w:val="24"/>
              </w:rPr>
              <w:t>ylinder</w:t>
            </w:r>
          </w:p>
          <w:p w14:paraId="73E791EB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5D5D178" w14:textId="09594614" w:rsidR="0068397E" w:rsidRPr="00442E93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h</m:t>
                </m:r>
              </m:oMath>
            </m:oMathPara>
          </w:p>
          <w:p w14:paraId="46D1AE0D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50F112B" w14:textId="230C9E40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h=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V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</w:tr>
      <w:tr w:rsidR="0068397E" w:rsidRPr="0085720B" w14:paraId="64B669FB" w14:textId="77777777" w:rsidTr="00073054">
        <w:trPr>
          <w:trHeight w:val="569"/>
        </w:trPr>
        <w:tc>
          <w:tcPr>
            <w:tcW w:w="3256" w:type="dxa"/>
            <w:vAlign w:val="center"/>
          </w:tcPr>
          <w:p w14:paraId="0C9488B2" w14:textId="7B9BE325" w:rsidR="0068397E" w:rsidRPr="00073054" w:rsidRDefault="0068397E" w:rsidP="0017548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Sine </w:t>
            </w:r>
            <w:r w:rsidR="00175489" w:rsidRPr="00073054">
              <w:rPr>
                <w:rFonts w:cs="Arial"/>
                <w:sz w:val="24"/>
              </w:rPr>
              <w:t>r</w:t>
            </w:r>
            <w:r w:rsidRPr="00073054">
              <w:rPr>
                <w:rFonts w:cs="Arial"/>
                <w:sz w:val="24"/>
              </w:rPr>
              <w:t>ule</w:t>
            </w:r>
          </w:p>
          <w:p w14:paraId="394CBFD3" w14:textId="77777777" w:rsidR="0068397E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067CD1B" w14:textId="1A1432F9" w:rsidR="0068397E" w:rsidRPr="0085720B" w:rsidRDefault="00A0778F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B</m:t>
                        </m:r>
                      </m:e>
                    </m:func>
                  </m:den>
                </m:f>
              </m:oMath>
            </m:oMathPara>
          </w:p>
          <w:p w14:paraId="39345B47" w14:textId="77777777" w:rsidR="0068397E" w:rsidRDefault="0068397E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289E7DCC" w14:textId="1D393178" w:rsidR="0068397E" w:rsidRPr="00CD7D19" w:rsidRDefault="003214C3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sin</m:t>
                </m:r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B=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b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a</m:t>
                    </m:r>
                  </m:den>
                </m:f>
              </m:oMath>
            </m:oMathPara>
          </w:p>
          <w:p w14:paraId="634CCE21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148CABB9" w14:textId="362B7EFE" w:rsidR="0068397E" w:rsidRPr="00073054" w:rsidRDefault="0068397E" w:rsidP="0017548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Sine </w:t>
            </w:r>
            <w:r w:rsidR="00175489" w:rsidRPr="00073054">
              <w:rPr>
                <w:rFonts w:cs="Arial"/>
                <w:sz w:val="24"/>
              </w:rPr>
              <w:t>r</w:t>
            </w:r>
            <w:r w:rsidRPr="00073054">
              <w:rPr>
                <w:rFonts w:cs="Arial"/>
                <w:sz w:val="24"/>
              </w:rPr>
              <w:t>ule</w:t>
            </w:r>
          </w:p>
          <w:p w14:paraId="73A4829D" w14:textId="77777777" w:rsidR="0068397E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933B9E6" w14:textId="1680A6C9" w:rsidR="0068397E" w:rsidRPr="0085720B" w:rsidRDefault="00A0778F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c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iCs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C</m:t>
                        </m:r>
                      </m:e>
                    </m:func>
                  </m:den>
                </m:f>
              </m:oMath>
            </m:oMathPara>
          </w:p>
          <w:p w14:paraId="206F5F95" w14:textId="77777777" w:rsidR="0068397E" w:rsidRDefault="0068397E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BB2A55A" w14:textId="7B411530" w:rsidR="0068397E" w:rsidRPr="00B33B7D" w:rsidRDefault="00CD7D19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C=</m:t>
                </m:r>
                <m:func>
                  <m:func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sin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-1</m:t>
                        </m:r>
                        <m:ctrlP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</m:ctrlPr>
                      </m:sup>
                    </m:sSup>
                  </m:fName>
                  <m:e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c</m:t>
                        </m:r>
                        <m:func>
                          <m:func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sin</m:t>
                            </m:r>
                          </m:fName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A</m:t>
                            </m:r>
                          </m:e>
                        </m:func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a</m:t>
                        </m:r>
                      </m:den>
                    </m:f>
                  </m:e>
                </m:func>
              </m:oMath>
            </m:oMathPara>
          </w:p>
          <w:p w14:paraId="3F7E5FD0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  <w:vAlign w:val="center"/>
          </w:tcPr>
          <w:p w14:paraId="6E2E7A9D" w14:textId="608B3B2B" w:rsidR="0068397E" w:rsidRPr="00073054" w:rsidRDefault="0068397E" w:rsidP="0007305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Area of a </w:t>
            </w:r>
            <w:r w:rsidR="00175489" w:rsidRPr="00073054">
              <w:rPr>
                <w:rFonts w:cs="Arial"/>
                <w:sz w:val="24"/>
              </w:rPr>
              <w:t>s</w:t>
            </w:r>
            <w:r w:rsidRPr="00073054">
              <w:rPr>
                <w:rFonts w:cs="Arial"/>
                <w:sz w:val="24"/>
              </w:rPr>
              <w:t>ector</w:t>
            </w:r>
          </w:p>
          <w:p w14:paraId="0822C0E4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84E9503" w14:textId="77777777" w:rsidR="0068397E" w:rsidRPr="0085720B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θ</m:t>
                </m:r>
              </m:oMath>
            </m:oMathPara>
          </w:p>
          <w:p w14:paraId="39B7780B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E8523AC" w14:textId="71F3F366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r=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2A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θ</m:t>
                        </m:r>
                      </m:den>
                    </m:f>
                  </m:e>
                </m:rad>
              </m:oMath>
            </m:oMathPara>
          </w:p>
        </w:tc>
      </w:tr>
      <w:tr w:rsidR="0068397E" w:rsidRPr="0085720B" w14:paraId="5BE92612" w14:textId="77777777" w:rsidTr="00073054">
        <w:trPr>
          <w:trHeight w:val="594"/>
        </w:trPr>
        <w:tc>
          <w:tcPr>
            <w:tcW w:w="3256" w:type="dxa"/>
            <w:vAlign w:val="center"/>
          </w:tcPr>
          <w:p w14:paraId="450C9C9F" w14:textId="5869CBC4" w:rsidR="0068397E" w:rsidRPr="00073054" w:rsidRDefault="0068397E" w:rsidP="0007305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Area of a </w:t>
            </w:r>
            <w:r w:rsidR="00175489" w:rsidRPr="00073054">
              <w:rPr>
                <w:rFonts w:cs="Arial"/>
                <w:sz w:val="24"/>
              </w:rPr>
              <w:t>s</w:t>
            </w:r>
            <w:r w:rsidRPr="00073054">
              <w:rPr>
                <w:rFonts w:cs="Arial"/>
                <w:sz w:val="24"/>
              </w:rPr>
              <w:t>ector</w:t>
            </w:r>
          </w:p>
          <w:p w14:paraId="0FE162D2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498CAB6" w14:textId="77777777" w:rsidR="0068397E" w:rsidRPr="0085720B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θ</m:t>
                </m:r>
              </m:oMath>
            </m:oMathPara>
          </w:p>
          <w:p w14:paraId="04A57958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5B2CD48C" w14:textId="12F68ADF" w:rsidR="0068397E" w:rsidRPr="00B33B7D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θ=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61E2E5CF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58972611" w14:textId="6DBB14AA" w:rsidR="0068397E" w:rsidRPr="00073054" w:rsidRDefault="0068397E" w:rsidP="0017548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Volume of a </w:t>
            </w:r>
            <w:r w:rsidR="00175489" w:rsidRPr="00073054">
              <w:rPr>
                <w:rFonts w:cs="Arial"/>
                <w:sz w:val="24"/>
              </w:rPr>
              <w:t>s</w:t>
            </w:r>
            <w:r w:rsidRPr="00073054">
              <w:rPr>
                <w:rFonts w:cs="Arial"/>
                <w:sz w:val="24"/>
              </w:rPr>
              <w:t>phere</w:t>
            </w:r>
          </w:p>
          <w:p w14:paraId="399C3B49" w14:textId="77777777" w:rsidR="0068397E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99B2295" w14:textId="77777777" w:rsidR="0068397E" w:rsidRPr="0003496D" w:rsidRDefault="0068397E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V=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sup>
                </m:sSup>
              </m:oMath>
            </m:oMathPara>
          </w:p>
          <w:p w14:paraId="0F8A7769" w14:textId="77777777" w:rsidR="0068397E" w:rsidRDefault="0068397E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E13C359" w14:textId="3D149E44" w:rsidR="0068397E" w:rsidRPr="00442E93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 xml:space="preserve">r= </m:t>
                </m:r>
                <m:rad>
                  <m:rad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3</m:t>
                    </m:r>
                  </m:deg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3V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4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π</m:t>
                        </m:r>
                      </m:den>
                    </m:f>
                  </m:e>
                </m:rad>
              </m:oMath>
            </m:oMathPara>
          </w:p>
        </w:tc>
        <w:tc>
          <w:tcPr>
            <w:tcW w:w="2992" w:type="dxa"/>
            <w:vAlign w:val="center"/>
          </w:tcPr>
          <w:p w14:paraId="6739FCC1" w14:textId="5B086EBE" w:rsidR="0068397E" w:rsidRPr="00073054" w:rsidRDefault="0068397E" w:rsidP="0017548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Sine </w:t>
            </w:r>
            <w:r w:rsidR="00175489" w:rsidRPr="00073054">
              <w:rPr>
                <w:rFonts w:cs="Arial"/>
                <w:sz w:val="24"/>
              </w:rPr>
              <w:t>r</w:t>
            </w:r>
            <w:r w:rsidRPr="00073054">
              <w:rPr>
                <w:rFonts w:cs="Arial"/>
                <w:sz w:val="24"/>
              </w:rPr>
              <w:t>ule</w:t>
            </w:r>
          </w:p>
          <w:p w14:paraId="36A266A2" w14:textId="77777777" w:rsidR="0068397E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F482B9F" w14:textId="174ECC32" w:rsidR="0068397E" w:rsidRPr="0085720B" w:rsidRDefault="00A0778F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b</m:t>
                    </m:r>
                  </m:num>
                  <m:den>
                    <m:func>
                      <m:funcPr>
                        <m:ctrl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B</m:t>
                        </m:r>
                      </m:e>
                    </m:func>
                  </m:den>
                </m:f>
              </m:oMath>
            </m:oMathPara>
          </w:p>
          <w:p w14:paraId="5EBE3346" w14:textId="77777777" w:rsidR="0068397E" w:rsidRDefault="0068397E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1C1ED54" w14:textId="44FC5DD3" w:rsidR="0068397E" w:rsidRPr="00B33B7D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a=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b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A</m:t>
                        </m:r>
                      </m:e>
                    </m:func>
                  </m:num>
                  <m:den>
                    <m:func>
                      <m:func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B</m:t>
                        </m:r>
                      </m:e>
                    </m:func>
                  </m:den>
                </m:f>
              </m:oMath>
            </m:oMathPara>
          </w:p>
          <w:p w14:paraId="47BA94BE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14:paraId="175206E3" w14:textId="77777777" w:rsidR="00BD0236" w:rsidRDefault="00BD0236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3260"/>
        <w:gridCol w:w="2992"/>
      </w:tblGrid>
      <w:tr w:rsidR="0068397E" w:rsidRPr="0085720B" w14:paraId="7FA9B7C0" w14:textId="77777777" w:rsidTr="00073054">
        <w:trPr>
          <w:trHeight w:val="569"/>
        </w:trPr>
        <w:tc>
          <w:tcPr>
            <w:tcW w:w="3256" w:type="dxa"/>
            <w:vAlign w:val="center"/>
          </w:tcPr>
          <w:p w14:paraId="1A6673B5" w14:textId="5D08026D" w:rsidR="0068397E" w:rsidRPr="00073054" w:rsidRDefault="0068397E" w:rsidP="00BD0236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lastRenderedPageBreak/>
              <w:t xml:space="preserve">TSA of a </w:t>
            </w:r>
            <w:r w:rsidR="000F0BCA" w:rsidRPr="00073054">
              <w:rPr>
                <w:rFonts w:cs="Arial"/>
                <w:sz w:val="24"/>
              </w:rPr>
              <w:t>c</w:t>
            </w:r>
            <w:r w:rsidRPr="00073054">
              <w:rPr>
                <w:rFonts w:cs="Arial"/>
                <w:sz w:val="24"/>
              </w:rPr>
              <w:t>ylinder</w:t>
            </w:r>
          </w:p>
          <w:p w14:paraId="6771A132" w14:textId="77777777" w:rsidR="0068397E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D41EF15" w14:textId="6D719216" w:rsidR="0068397E" w:rsidRPr="009F4539" w:rsidRDefault="00636AF0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TSA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=2πrh+2π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357DAC08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50933C41" w14:textId="2C9063A2" w:rsidR="0068397E" w:rsidRPr="00B33B7D" w:rsidRDefault="00EF0144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w:r>
              <w:rPr>
                <w:rFonts w:eastAsiaTheme="minorEastAsia" w:cs="Arial"/>
                <w:color w:val="FF0000"/>
                <w:sz w:val="28"/>
                <w:szCs w:val="28"/>
              </w:rPr>
              <w:t xml:space="preserve">  </w:t>
            </w:r>
            <m:oMath>
              <m:r>
                <w:rPr>
                  <w:rFonts w:ascii="Cambria Math" w:hAnsi="Cambria Math" w:cs="Arial"/>
                  <w:color w:val="FF0000"/>
                  <w:sz w:val="28"/>
                  <w:szCs w:val="28"/>
                </w:rPr>
                <m:t>h=</m:t>
              </m:r>
              <m:r>
                <w:rPr>
                  <w:rFonts w:ascii="Cambria Math" w:eastAsiaTheme="minorEastAsia" w:hAnsi="Cambria Math" w:cs="Arial"/>
                  <w:color w:val="FF0000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 w:cs="Arial"/>
                      <w:i/>
                      <w:color w:val="FF0000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color w:val="FF0000"/>
                      <w:sz w:val="28"/>
                      <w:szCs w:val="28"/>
                    </w:rPr>
                    <m:t>TSA</m:t>
                  </m:r>
                  <m:r>
                    <w:rPr>
                      <w:rFonts w:ascii="Cambria Math" w:eastAsiaTheme="minorEastAsia" w:hAnsi="Cambria Math" w:cs="Arial"/>
                      <w:color w:val="FF0000"/>
                      <w:sz w:val="28"/>
                      <w:szCs w:val="28"/>
                    </w:rPr>
                    <m:t>-2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color w:val="FF0000"/>
                      <w:sz w:val="28"/>
                      <w:szCs w:val="28"/>
                    </w:rPr>
                    <m:t>π</m:t>
                  </m:r>
                  <m:sSup>
                    <m:sSupPr>
                      <m:ctrlPr>
                        <w:rPr>
                          <w:rFonts w:ascii="Cambria Math" w:eastAsiaTheme="minorEastAsia" w:hAnsi="Cambria Math" w:cs="Arial"/>
                          <w:i/>
                          <w:color w:val="FF0000"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Arial"/>
                          <w:color w:val="FF0000"/>
                          <w:sz w:val="28"/>
                          <w:szCs w:val="28"/>
                        </w:rPr>
                        <m:t>r</m:t>
                      </m:r>
                    </m:e>
                    <m:sup>
                      <m:r>
                        <w:rPr>
                          <w:rFonts w:ascii="Cambria Math" w:eastAsiaTheme="minorEastAsia" w:hAnsi="Cambria Math" w:cs="Arial"/>
                          <w:color w:val="FF0000"/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Arial"/>
                      <w:color w:val="FF0000"/>
                      <w:sz w:val="28"/>
                      <w:szCs w:val="2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Arial"/>
                      <w:color w:val="FF0000"/>
                      <w:sz w:val="28"/>
                      <w:szCs w:val="28"/>
                    </w:rPr>
                    <m:t>π</m:t>
                  </m:r>
                  <m:r>
                    <w:rPr>
                      <w:rFonts w:ascii="Cambria Math" w:eastAsiaTheme="minorEastAsia" w:hAnsi="Cambria Math" w:cs="Arial"/>
                      <w:color w:val="FF0000"/>
                      <w:sz w:val="28"/>
                      <w:szCs w:val="28"/>
                    </w:rPr>
                    <m:t>r</m:t>
                  </m:r>
                </m:den>
              </m:f>
            </m:oMath>
          </w:p>
          <w:p w14:paraId="313D799C" w14:textId="6056652D" w:rsidR="003D3098" w:rsidRPr="009F4539" w:rsidRDefault="003D3098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 w14:paraId="1E6F332F" w14:textId="7204EF05" w:rsidR="0068397E" w:rsidRPr="00073054" w:rsidRDefault="0068397E" w:rsidP="00BD0236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TSA of a </w:t>
            </w:r>
            <w:r w:rsidR="000F0BCA" w:rsidRPr="00073054">
              <w:rPr>
                <w:rFonts w:cs="Arial"/>
                <w:sz w:val="24"/>
              </w:rPr>
              <w:t>c</w:t>
            </w:r>
            <w:r w:rsidRPr="00073054">
              <w:rPr>
                <w:rFonts w:cs="Arial"/>
                <w:sz w:val="24"/>
              </w:rPr>
              <w:t>ylinder</w:t>
            </w:r>
          </w:p>
          <w:p w14:paraId="2B0B5FED" w14:textId="77777777" w:rsidR="0068397E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6E6BD65F" w14:textId="4C7C84A5" w:rsidR="0068397E" w:rsidRPr="009F4539" w:rsidRDefault="00636AF0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TSA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=2πrh+2π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3A0BDB18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3E106CD" w14:textId="64EA1891" w:rsidR="0068397E" w:rsidRPr="00B33B7D" w:rsidRDefault="005A2296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π</m:t>
                </m:r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TSA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2r(h+r)</m:t>
                    </m:r>
                  </m:den>
                </m:f>
              </m:oMath>
            </m:oMathPara>
          </w:p>
          <w:p w14:paraId="1ACED392" w14:textId="77777777" w:rsidR="0068397E" w:rsidRPr="000507B9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  <w:vAlign w:val="center"/>
          </w:tcPr>
          <w:p w14:paraId="0B974D80" w14:textId="42528B9A" w:rsidR="0068397E" w:rsidRPr="00073054" w:rsidRDefault="0068397E" w:rsidP="00073054">
            <w:pPr>
              <w:spacing w:before="0" w:line="240" w:lineRule="auto"/>
              <w:jc w:val="center"/>
              <w:rPr>
                <w:rFonts w:cs="Arial"/>
                <w:sz w:val="24"/>
              </w:rPr>
            </w:pPr>
            <w:r w:rsidRPr="00073054">
              <w:rPr>
                <w:rFonts w:cs="Arial"/>
                <w:sz w:val="24"/>
              </w:rPr>
              <w:t xml:space="preserve">SA of a </w:t>
            </w:r>
            <w:r w:rsidR="005A2296" w:rsidRPr="00073054">
              <w:rPr>
                <w:rFonts w:cs="Arial"/>
                <w:sz w:val="24"/>
              </w:rPr>
              <w:t>s</w:t>
            </w:r>
            <w:r w:rsidRPr="00073054">
              <w:rPr>
                <w:rFonts w:cs="Arial"/>
                <w:sz w:val="24"/>
              </w:rPr>
              <w:t>phere</w:t>
            </w:r>
          </w:p>
          <w:p w14:paraId="4684E996" w14:textId="77777777" w:rsidR="0068397E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74020145" w14:textId="0DC051AF" w:rsidR="0068397E" w:rsidRPr="000507B9" w:rsidRDefault="00296B8D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SA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=4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0BF7B5D9" w14:textId="77777777" w:rsidR="0068397E" w:rsidRDefault="0068397E" w:rsidP="0017548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907EA06" w14:textId="61053F9F" w:rsidR="0068397E" w:rsidRPr="000507B9" w:rsidRDefault="0068397E" w:rsidP="0017548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r=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SA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4π</m:t>
                        </m:r>
                      </m:den>
                    </m:f>
                  </m:e>
                </m:rad>
              </m:oMath>
            </m:oMathPara>
          </w:p>
        </w:tc>
      </w:tr>
      <w:tr w:rsidR="0068397E" w:rsidRPr="0085720B" w14:paraId="08F1973F" w14:textId="77777777" w:rsidTr="00073054">
        <w:trPr>
          <w:trHeight w:val="569"/>
        </w:trPr>
        <w:tc>
          <w:tcPr>
            <w:tcW w:w="3256" w:type="dxa"/>
          </w:tcPr>
          <w:p w14:paraId="2CFB3D35" w14:textId="77777777" w:rsidR="0068397E" w:rsidRPr="00BD0236" w:rsidRDefault="0068397E" w:rsidP="0007305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>Volume of a cone</w:t>
            </w:r>
          </w:p>
          <w:p w14:paraId="3D67E8DB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65CE1CA" w14:textId="75C4B9C8" w:rsidR="0068397E" w:rsidRPr="00BD65A8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h</m:t>
                </m:r>
              </m:oMath>
            </m:oMathPara>
          </w:p>
          <w:p w14:paraId="14FD8B61" w14:textId="77777777" w:rsidR="00EF0144" w:rsidRPr="00073054" w:rsidRDefault="00EF0144" w:rsidP="008F179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</w:p>
          <w:p w14:paraId="20F8C1A8" w14:textId="455CD253" w:rsidR="0068397E" w:rsidRPr="00BD65A8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h=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3V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3260" w:type="dxa"/>
          </w:tcPr>
          <w:p w14:paraId="022A0CF2" w14:textId="77777777" w:rsidR="0068397E" w:rsidRPr="00BD0236" w:rsidRDefault="0068397E" w:rsidP="008F179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>Volume of a cone</w:t>
            </w:r>
          </w:p>
          <w:p w14:paraId="223F5B42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739CC76C" w14:textId="447B4203" w:rsidR="0068397E" w:rsidRPr="00BD65A8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3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π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r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h</m:t>
                </m:r>
              </m:oMath>
            </m:oMathPara>
          </w:p>
          <w:p w14:paraId="609B5FE9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3BB5A37" w14:textId="4C09DA2E" w:rsidR="0068397E" w:rsidRPr="00BD65A8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r=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3V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π</m:t>
                        </m:r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h</m:t>
                        </m:r>
                      </m:den>
                    </m:f>
                  </m:e>
                </m:rad>
              </m:oMath>
            </m:oMathPara>
          </w:p>
        </w:tc>
        <w:tc>
          <w:tcPr>
            <w:tcW w:w="2992" w:type="dxa"/>
          </w:tcPr>
          <w:p w14:paraId="0580D164" w14:textId="1C4CD7C7" w:rsidR="0068397E" w:rsidRPr="00BD0236" w:rsidRDefault="0068397E" w:rsidP="008F179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8F1794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39EDA1E6" w14:textId="77777777" w:rsidR="0068397E" w:rsidRDefault="0068397E" w:rsidP="008F179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6C68D3B6" w14:textId="77777777" w:rsidR="0068397E" w:rsidRPr="00BD65A8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s=ut+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0C8EE12F" w14:textId="77777777" w:rsidR="0068397E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6061897C" w14:textId="4AFEA5CA" w:rsidR="0068397E" w:rsidRPr="008220E4" w:rsidRDefault="0068397E" w:rsidP="008F179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u=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s-</m:t>
                    </m:r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a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t</m:t>
                    </m:r>
                  </m:den>
                </m:f>
              </m:oMath>
            </m:oMathPara>
          </w:p>
          <w:p w14:paraId="18E449D8" w14:textId="77777777" w:rsidR="0068397E" w:rsidRPr="00BD65A8" w:rsidRDefault="0068397E" w:rsidP="008F179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2ABBD9F5" w14:textId="77777777" w:rsidTr="00073054">
        <w:trPr>
          <w:trHeight w:val="569"/>
        </w:trPr>
        <w:tc>
          <w:tcPr>
            <w:tcW w:w="3256" w:type="dxa"/>
          </w:tcPr>
          <w:p w14:paraId="37441312" w14:textId="262B0E93" w:rsidR="0068397E" w:rsidRPr="00BD0236" w:rsidRDefault="0068397E" w:rsidP="008F179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499C6272" w14:textId="77777777" w:rsidR="0068397E" w:rsidRDefault="0068397E" w:rsidP="008F179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F797F24" w14:textId="77777777" w:rsidR="0068397E" w:rsidRPr="00BD65A8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s=ut+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430F45BF" w14:textId="77777777" w:rsidR="0068397E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BF376AC" w14:textId="108A8122" w:rsidR="0068397E" w:rsidRPr="008220E4" w:rsidRDefault="0068397E" w:rsidP="008F179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a=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2(s-ut)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t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061C6680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60" w:type="dxa"/>
          </w:tcPr>
          <w:p w14:paraId="0A94F0F4" w14:textId="5CDAEF39" w:rsidR="0068397E" w:rsidRPr="00BD0236" w:rsidRDefault="0068397E" w:rsidP="008F179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0EEC79D0" w14:textId="77777777" w:rsidR="0068397E" w:rsidRDefault="0068397E" w:rsidP="008F179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109EABE" w14:textId="77777777" w:rsidR="0068397E" w:rsidRPr="00BD65A8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u+v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t</m:t>
                </m:r>
              </m:oMath>
            </m:oMathPara>
          </w:p>
          <w:p w14:paraId="147F4E1F" w14:textId="77777777" w:rsidR="0068397E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2E4BF98" w14:textId="23964202" w:rsidR="0068397E" w:rsidRPr="008220E4" w:rsidRDefault="0068397E" w:rsidP="008F179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u=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2s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t</m:t>
                    </m:r>
                  </m:den>
                </m:f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-v</m:t>
                </m:r>
              </m:oMath>
            </m:oMathPara>
          </w:p>
          <w:p w14:paraId="4C971D3C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92" w:type="dxa"/>
          </w:tcPr>
          <w:p w14:paraId="5C4959BE" w14:textId="56184508" w:rsidR="0068397E" w:rsidRPr="00BD0236" w:rsidRDefault="0068397E" w:rsidP="008F179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0504AACA" w14:textId="77777777" w:rsidR="0068397E" w:rsidRDefault="0068397E" w:rsidP="008F179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F18B5EA" w14:textId="77777777" w:rsidR="0068397E" w:rsidRPr="00BD65A8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u+v</m:t>
                    </m:r>
                  </m:e>
                </m:d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t</m:t>
                </m:r>
              </m:oMath>
            </m:oMathPara>
          </w:p>
          <w:p w14:paraId="1207A422" w14:textId="77777777" w:rsidR="0068397E" w:rsidRDefault="0068397E" w:rsidP="008F179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A3062D3" w14:textId="1654A0EE" w:rsidR="0068397E" w:rsidRPr="008220E4" w:rsidRDefault="0068397E" w:rsidP="008F179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t=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2S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u+v</m:t>
                    </m:r>
                  </m:den>
                </m:f>
              </m:oMath>
            </m:oMathPara>
          </w:p>
          <w:p w14:paraId="3D4C1484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14:paraId="1A0745C5" w14:textId="34780B2B" w:rsidR="00474F67" w:rsidRDefault="00474F67" w:rsidP="00474F6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976"/>
        <w:gridCol w:w="3276"/>
      </w:tblGrid>
      <w:tr w:rsidR="0068397E" w:rsidRPr="0085720B" w14:paraId="1165D092" w14:textId="77777777" w:rsidTr="00BD0236">
        <w:trPr>
          <w:trHeight w:val="569"/>
        </w:trPr>
        <w:tc>
          <w:tcPr>
            <w:tcW w:w="3256" w:type="dxa"/>
          </w:tcPr>
          <w:p w14:paraId="2CED5B21" w14:textId="7C1D3040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28CDD296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7B1496E9" w14:textId="4E613038" w:rsidR="0068397E" w:rsidRPr="0085720B" w:rsidRDefault="0013628B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u+at</m:t>
                </m:r>
              </m:oMath>
            </m:oMathPara>
          </w:p>
          <w:p w14:paraId="5FEE615A" w14:textId="2E2818D5" w:rsidR="0068397E" w:rsidRPr="00A9498F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a=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v-u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t</m:t>
                    </m:r>
                  </m:den>
                </m:f>
              </m:oMath>
            </m:oMathPara>
          </w:p>
          <w:p w14:paraId="5719AB83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76" w:type="dxa"/>
          </w:tcPr>
          <w:p w14:paraId="0ED5970F" w14:textId="06D0FA1E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3310E574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A3F662A" w14:textId="5F60F962" w:rsidR="0068397E" w:rsidRPr="0085720B" w:rsidRDefault="0013628B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v=</m:t>
                </m:r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u+at</m:t>
                </m:r>
              </m:oMath>
            </m:oMathPara>
          </w:p>
          <w:p w14:paraId="5D3F169F" w14:textId="08CFE967" w:rsidR="0068397E" w:rsidRPr="00A9498F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u=v-at</m:t>
                </m:r>
              </m:oMath>
            </m:oMathPara>
          </w:p>
          <w:p w14:paraId="5853C8E6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76" w:type="dxa"/>
          </w:tcPr>
          <w:p w14:paraId="214EF20E" w14:textId="1A1815E9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6CA8B609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F5C64E4" w14:textId="77777777" w:rsidR="0068397E" w:rsidRPr="00BD65A8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s=ut+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14:paraId="36974EC7" w14:textId="12325E3E" w:rsidR="0068397E" w:rsidRPr="00843524" w:rsidRDefault="00816A4A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a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t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+2ut-2s=0</m:t>
                </m:r>
              </m:oMath>
            </m:oMathPara>
          </w:p>
          <w:p w14:paraId="0F7761F5" w14:textId="71F5A30E" w:rsidR="00843524" w:rsidRDefault="00843524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77D52FC" w14:textId="73C1EB40" w:rsidR="00843524" w:rsidRPr="00843524" w:rsidRDefault="00843524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t=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-2u±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radPr>
                      <m:deg/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eastAsiaTheme="minorEastAsia" w:hAnsi="Cambria Math" w:cs="Arial"/>
                                    <w:i/>
                                    <w:color w:val="FF0000"/>
                                    <w:sz w:val="28"/>
                                    <w:szCs w:val="28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eastAsiaTheme="minorEastAsia" w:hAnsi="Cambria Math" w:cs="Arial"/>
                                    <w:color w:val="FF0000"/>
                                    <w:sz w:val="28"/>
                                    <w:szCs w:val="28"/>
                                  </w:rPr>
                                  <m:t>2u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+8as</m:t>
                        </m:r>
                      </m:e>
                    </m:rad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2a</m:t>
                    </m:r>
                  </m:den>
                </m:f>
              </m:oMath>
            </m:oMathPara>
          </w:p>
          <w:p w14:paraId="65B5FADD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16DAA64B" w14:textId="77777777" w:rsidTr="00BD0236">
        <w:trPr>
          <w:trHeight w:val="569"/>
        </w:trPr>
        <w:tc>
          <w:tcPr>
            <w:tcW w:w="3256" w:type="dxa"/>
          </w:tcPr>
          <w:p w14:paraId="09FF342E" w14:textId="290D4A49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1E817299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67161FA9" w14:textId="6C2EDFF7" w:rsidR="0068397E" w:rsidRPr="0085720B" w:rsidRDefault="00A0778F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as</m:t>
                </m:r>
              </m:oMath>
            </m:oMathPara>
          </w:p>
          <w:p w14:paraId="56C98C8E" w14:textId="77777777" w:rsidR="0068397E" w:rsidRPr="00BD65A8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0D220E96" w14:textId="101B9D31" w:rsidR="0068397E" w:rsidRPr="00843524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a=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u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2s</m:t>
                    </m:r>
                  </m:den>
                </m:f>
              </m:oMath>
            </m:oMathPara>
          </w:p>
          <w:p w14:paraId="6E9652A7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76" w:type="dxa"/>
          </w:tcPr>
          <w:p w14:paraId="17EDB96C" w14:textId="7DE7A6A9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SUVAT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15EF1551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01176EE" w14:textId="51751C3A" w:rsidR="0068397E" w:rsidRPr="0085720B" w:rsidRDefault="00A0778F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v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u</m:t>
                    </m:r>
                  </m:e>
                  <m: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+2</m:t>
                </m:r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as</m:t>
                </m:r>
              </m:oMath>
            </m:oMathPara>
          </w:p>
          <w:p w14:paraId="090C4C46" w14:textId="77777777" w:rsidR="0068397E" w:rsidRPr="00BD65A8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7D6DBAB" w14:textId="3922E559" w:rsidR="0068397E" w:rsidRPr="00843524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u=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-2as</m:t>
                    </m:r>
                  </m:e>
                </m:rad>
              </m:oMath>
            </m:oMathPara>
          </w:p>
          <w:p w14:paraId="48B5F87A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76" w:type="dxa"/>
          </w:tcPr>
          <w:p w14:paraId="080A337F" w14:textId="3AF1A0EC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w:r w:rsidRPr="00BD0236">
              <w:rPr>
                <w:rFonts w:cs="Arial"/>
                <w:sz w:val="24"/>
              </w:rPr>
              <w:t>Gravitational P</w:t>
            </w:r>
            <w:r w:rsidR="00471349" w:rsidRPr="00BD0236">
              <w:rPr>
                <w:rFonts w:cs="Arial"/>
                <w:sz w:val="24"/>
              </w:rPr>
              <w:t>.</w:t>
            </w:r>
            <w:r w:rsidRPr="00BD0236">
              <w:rPr>
                <w:rFonts w:cs="Arial"/>
                <w:sz w:val="24"/>
              </w:rPr>
              <w:t>E</w:t>
            </w:r>
            <w:r w:rsidR="00471349">
              <w:rPr>
                <w:rFonts w:cs="Arial"/>
                <w:sz w:val="28"/>
                <w:szCs w:val="28"/>
              </w:rPr>
              <w:t>.</w:t>
            </w:r>
          </w:p>
          <w:p w14:paraId="0A663414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DE8ABCD" w14:textId="62B75D91" w:rsidR="0068397E" w:rsidRPr="0085720B" w:rsidRDefault="00A0778F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E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8"/>
                        <w:szCs w:val="28"/>
                      </w:rPr>
                      <m:t>P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mg</m:t>
                </m:r>
                <m:r>
                  <w:rPr>
                    <w:rFonts w:ascii="Cambria Math" w:hAnsi="Cambria Math" w:cs="Arial"/>
                    <w:sz w:val="28"/>
                    <w:szCs w:val="28"/>
                  </w:rPr>
                  <m:t>h</m:t>
                </m:r>
              </m:oMath>
            </m:oMathPara>
          </w:p>
          <w:p w14:paraId="3213845B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1C96955" w14:textId="2F8D69BB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h=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E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P</m:t>
                        </m:r>
                      </m:sub>
                    </m:sSub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mg</m:t>
                    </m:r>
                  </m:den>
                </m:f>
              </m:oMath>
            </m:oMathPara>
          </w:p>
        </w:tc>
      </w:tr>
      <w:tr w:rsidR="0068397E" w:rsidRPr="0085720B" w14:paraId="075C0545" w14:textId="77777777" w:rsidTr="00BD0236">
        <w:trPr>
          <w:trHeight w:val="594"/>
        </w:trPr>
        <w:tc>
          <w:tcPr>
            <w:tcW w:w="3256" w:type="dxa"/>
          </w:tcPr>
          <w:p w14:paraId="5D2A3880" w14:textId="5F1DED8B" w:rsidR="0068397E" w:rsidRPr="00BD0236" w:rsidRDefault="0068397E" w:rsidP="0007305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Direct </w:t>
            </w:r>
            <w:r w:rsidR="00471349" w:rsidRPr="00BD0236">
              <w:rPr>
                <w:rFonts w:cs="Arial"/>
                <w:sz w:val="24"/>
              </w:rPr>
              <w:t>s</w:t>
            </w:r>
            <w:r w:rsidRPr="00BD0236">
              <w:rPr>
                <w:rFonts w:cs="Arial"/>
                <w:sz w:val="24"/>
              </w:rPr>
              <w:t>tress</w:t>
            </w:r>
          </w:p>
          <w:p w14:paraId="37C67B9D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4810C34" w14:textId="77777777" w:rsidR="0068397E" w:rsidRPr="0085720B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σ=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A</m:t>
                    </m:r>
                  </m:den>
                </m:f>
              </m:oMath>
            </m:oMathPara>
          </w:p>
          <w:p w14:paraId="75BDFC61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51E310A" w14:textId="736B7D0E" w:rsidR="0068397E" w:rsidRPr="00765DE3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 xml:space="preserve">A=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F</m:t>
                    </m:r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σ</m:t>
                    </m:r>
                  </m:den>
                </m:f>
              </m:oMath>
            </m:oMathPara>
          </w:p>
        </w:tc>
        <w:tc>
          <w:tcPr>
            <w:tcW w:w="2976" w:type="dxa"/>
          </w:tcPr>
          <w:p w14:paraId="324C2B7E" w14:textId="1A2ED9B2" w:rsidR="0068397E" w:rsidRPr="00BD0236" w:rsidRDefault="0068397E" w:rsidP="000C3BFA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Direct </w:t>
            </w:r>
            <w:r w:rsidR="00471349" w:rsidRPr="00BD0236">
              <w:rPr>
                <w:rFonts w:cs="Arial"/>
                <w:sz w:val="24"/>
              </w:rPr>
              <w:t>s</w:t>
            </w:r>
            <w:r w:rsidRPr="00BD0236">
              <w:rPr>
                <w:rFonts w:cs="Arial"/>
                <w:sz w:val="24"/>
              </w:rPr>
              <w:t>train</w:t>
            </w:r>
          </w:p>
          <w:p w14:paraId="576747DF" w14:textId="77777777" w:rsidR="000C3BFA" w:rsidRPr="00073054" w:rsidRDefault="000C3BFA" w:rsidP="000C3BFA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9BACD8D" w14:textId="77777777" w:rsidR="0068397E" w:rsidRPr="000C3BFA" w:rsidRDefault="0068397E" w:rsidP="000C3BFA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ε=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∆L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L</m:t>
                    </m:r>
                  </m:den>
                </m:f>
              </m:oMath>
            </m:oMathPara>
          </w:p>
          <w:p w14:paraId="0E6C818D" w14:textId="77777777" w:rsidR="0068397E" w:rsidRDefault="0068397E" w:rsidP="000C3BFA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3B2C447" w14:textId="563246B0" w:rsidR="0068397E" w:rsidRPr="00442E93" w:rsidRDefault="0068397E" w:rsidP="000C3BFA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∆L=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εL</m:t>
                </m:r>
              </m:oMath>
            </m:oMathPara>
          </w:p>
        </w:tc>
        <w:tc>
          <w:tcPr>
            <w:tcW w:w="3276" w:type="dxa"/>
          </w:tcPr>
          <w:p w14:paraId="2C20D1A1" w14:textId="1ECE4610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>Resistance</w:t>
            </w:r>
          </w:p>
          <w:p w14:paraId="0216CE75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FFAFE20" w14:textId="60BD11F5" w:rsidR="0068397E" w:rsidRPr="0085720B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R=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ρl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A</m:t>
                    </m:r>
                  </m:den>
                </m:f>
              </m:oMath>
            </m:oMathPara>
          </w:p>
          <w:p w14:paraId="1AF3DE22" w14:textId="77777777" w:rsidR="0068397E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189D73EE" w14:textId="5066C350" w:rsidR="0068397E" w:rsidRPr="00843524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l=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AR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ρ</m:t>
                    </m:r>
                  </m:den>
                </m:f>
              </m:oMath>
            </m:oMathPara>
          </w:p>
          <w:p w14:paraId="6B752010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35FFFA99" w14:textId="77777777" w:rsidTr="00BD0236">
        <w:trPr>
          <w:trHeight w:val="569"/>
        </w:trPr>
        <w:tc>
          <w:tcPr>
            <w:tcW w:w="3256" w:type="dxa"/>
          </w:tcPr>
          <w:p w14:paraId="7042DA7E" w14:textId="115FAFB4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Coulomb’s </w:t>
            </w:r>
            <w:r w:rsidR="00471349" w:rsidRPr="00BD0236">
              <w:rPr>
                <w:rFonts w:cs="Arial"/>
                <w:sz w:val="24"/>
              </w:rPr>
              <w:t>l</w:t>
            </w:r>
            <w:r w:rsidRPr="00BD0236">
              <w:rPr>
                <w:rFonts w:cs="Arial"/>
                <w:sz w:val="24"/>
              </w:rPr>
              <w:t>aw</w:t>
            </w:r>
          </w:p>
          <w:p w14:paraId="4FC4F6FA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5243C18A" w14:textId="77777777" w:rsidR="0068397E" w:rsidRPr="009F4539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4π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0C64BA7B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0F52B104" w14:textId="45432521" w:rsidR="0068397E" w:rsidRPr="00694543" w:rsidRDefault="00A0778F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4</m:t>
                    </m:r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πF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o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14:paraId="725D9FFF" w14:textId="77777777" w:rsidR="0068397E" w:rsidRPr="009F4539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76" w:type="dxa"/>
          </w:tcPr>
          <w:p w14:paraId="0CCFE6A9" w14:textId="1EE4457D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Coulomb’s </w:t>
            </w:r>
            <w:r w:rsidR="00471349" w:rsidRPr="00BD0236">
              <w:rPr>
                <w:rFonts w:cs="Arial"/>
                <w:sz w:val="24"/>
              </w:rPr>
              <w:t>l</w:t>
            </w:r>
            <w:r w:rsidRPr="00BD0236">
              <w:rPr>
                <w:rFonts w:cs="Arial"/>
                <w:sz w:val="24"/>
              </w:rPr>
              <w:t>aw</w:t>
            </w:r>
          </w:p>
          <w:p w14:paraId="1ED09FF6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44956D8B" w14:textId="77777777" w:rsidR="0068397E" w:rsidRPr="009F4539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4π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33984AC8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7479B9F6" w14:textId="6E45880D" w:rsidR="0068397E" w:rsidRPr="00113583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r=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2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4π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ε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color w:val="FF0000"/>
                                <w:sz w:val="28"/>
                                <w:szCs w:val="28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F</m:t>
                        </m:r>
                      </m:den>
                    </m:f>
                  </m:e>
                </m:rad>
              </m:oMath>
            </m:oMathPara>
          </w:p>
          <w:p w14:paraId="7CE0145D" w14:textId="77777777" w:rsidR="0068397E" w:rsidRPr="000507B9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76" w:type="dxa"/>
          </w:tcPr>
          <w:p w14:paraId="3B7A39AF" w14:textId="364A8F9F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Coulomb’s </w:t>
            </w:r>
            <w:r w:rsidR="00471349" w:rsidRPr="00BD0236">
              <w:rPr>
                <w:rFonts w:cs="Arial"/>
                <w:sz w:val="24"/>
              </w:rPr>
              <w:t>l</w:t>
            </w:r>
            <w:r w:rsidRPr="00BD0236">
              <w:rPr>
                <w:rFonts w:cs="Arial"/>
                <w:sz w:val="24"/>
              </w:rPr>
              <w:t>aw</w:t>
            </w:r>
          </w:p>
          <w:p w14:paraId="5B03B8D4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8D67715" w14:textId="77777777" w:rsidR="0068397E" w:rsidRPr="009F4539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sz w:val="28"/>
                    <w:szCs w:val="28"/>
                  </w:rPr>
                  <m:t>F=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4π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ε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14:paraId="16A320D8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0B2FCB80" w14:textId="4CA3DA8B" w:rsidR="0068397E" w:rsidRPr="00694543" w:rsidRDefault="00A0778F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ε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4</m:t>
                    </m:r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π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F</m:t>
                    </m:r>
                  </m:den>
                </m:f>
              </m:oMath>
            </m:oMathPara>
          </w:p>
          <w:p w14:paraId="439E967C" w14:textId="77777777" w:rsidR="0068397E" w:rsidRPr="000507B9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  <w:tr w:rsidR="0068397E" w:rsidRPr="0085720B" w14:paraId="6F9BA59E" w14:textId="77777777" w:rsidTr="00BD0236">
        <w:trPr>
          <w:trHeight w:val="569"/>
        </w:trPr>
        <w:tc>
          <w:tcPr>
            <w:tcW w:w="3256" w:type="dxa"/>
          </w:tcPr>
          <w:p w14:paraId="383D9A79" w14:textId="65749DFA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Capacitive </w:t>
            </w:r>
            <w:r w:rsidR="00471349" w:rsidRPr="00BD0236">
              <w:rPr>
                <w:rFonts w:cs="Arial"/>
                <w:sz w:val="24"/>
              </w:rPr>
              <w:t>r</w:t>
            </w:r>
            <w:r w:rsidRPr="00BD0236">
              <w:rPr>
                <w:rFonts w:cs="Arial"/>
                <w:sz w:val="24"/>
              </w:rPr>
              <w:t>esistance</w:t>
            </w:r>
          </w:p>
          <w:p w14:paraId="2E5BD419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13E48925" w14:textId="77777777" w:rsidR="0068397E" w:rsidRPr="009F4539" w:rsidRDefault="00A0778F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2</m:t>
                    </m:r>
                    <m:r>
                      <w:rPr>
                        <w:rFonts w:ascii="Cambria Math" w:hAnsi="Cambria Math" w:cs="Arial"/>
                        <w:sz w:val="28"/>
                        <w:szCs w:val="28"/>
                      </w:rPr>
                      <m:t>πfC</m:t>
                    </m:r>
                  </m:den>
                </m:f>
              </m:oMath>
            </m:oMathPara>
          </w:p>
          <w:p w14:paraId="416DFD8C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3A4CB09" w14:textId="45DD6A25" w:rsidR="0068397E" w:rsidRPr="00694543" w:rsidRDefault="0068397E" w:rsidP="00073054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C=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2πf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c</m:t>
                        </m:r>
                      </m:sub>
                    </m:sSub>
                  </m:den>
                </m:f>
              </m:oMath>
            </m:oMathPara>
          </w:p>
          <w:p w14:paraId="540DF6AE" w14:textId="77777777" w:rsidR="0068397E" w:rsidRPr="00BD65A8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2976" w:type="dxa"/>
          </w:tcPr>
          <w:p w14:paraId="36BD45F5" w14:textId="5A3DDD9D" w:rsidR="0068397E" w:rsidRPr="00BD0236" w:rsidRDefault="0068397E" w:rsidP="0007305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Transformer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16318C31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05DBF285" w14:textId="77777777" w:rsidR="0068397E" w:rsidRPr="00562B3C" w:rsidRDefault="00A0778F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14:paraId="61F38D10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57779A38" w14:textId="1FB9D327" w:rsidR="0068397E" w:rsidRPr="00562B3C" w:rsidRDefault="00A0778F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V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3276" w:type="dxa"/>
          </w:tcPr>
          <w:p w14:paraId="22643667" w14:textId="126BB784" w:rsidR="0068397E" w:rsidRPr="00BD0236" w:rsidRDefault="0068397E" w:rsidP="00073054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Transformer </w:t>
            </w:r>
            <w:r w:rsidR="00471349" w:rsidRPr="00BD0236">
              <w:rPr>
                <w:rFonts w:cs="Arial"/>
                <w:sz w:val="24"/>
              </w:rPr>
              <w:t>e</w:t>
            </w:r>
            <w:r w:rsidRPr="00BD0236">
              <w:rPr>
                <w:rFonts w:cs="Arial"/>
                <w:sz w:val="24"/>
              </w:rPr>
              <w:t>quation</w:t>
            </w:r>
          </w:p>
          <w:p w14:paraId="7987E202" w14:textId="77777777" w:rsidR="0068397E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6CF669B3" w14:textId="77777777" w:rsidR="0068397E" w:rsidRPr="00562B3C" w:rsidRDefault="00A0778F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den>
                </m:f>
              </m:oMath>
            </m:oMathPara>
          </w:p>
          <w:p w14:paraId="4441E559" w14:textId="77777777" w:rsidR="0068397E" w:rsidRDefault="0068397E" w:rsidP="00073054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2F0861C6" w14:textId="27F8AEBA" w:rsidR="0068397E" w:rsidRPr="00562B3C" w:rsidRDefault="00A0778F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1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1</m:t>
                    </m:r>
                  </m:sub>
                </m:sSub>
              </m:oMath>
            </m:oMathPara>
          </w:p>
        </w:tc>
      </w:tr>
    </w:tbl>
    <w:p w14:paraId="432514D8" w14:textId="77777777" w:rsidR="00BD0236" w:rsidRDefault="00BD0236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976"/>
        <w:gridCol w:w="3276"/>
      </w:tblGrid>
      <w:tr w:rsidR="0068397E" w:rsidRPr="0085720B" w14:paraId="26B6220B" w14:textId="77777777" w:rsidTr="00BD0236">
        <w:trPr>
          <w:trHeight w:val="569"/>
        </w:trPr>
        <w:tc>
          <w:tcPr>
            <w:tcW w:w="3256" w:type="dxa"/>
          </w:tcPr>
          <w:p w14:paraId="412DA38C" w14:textId="40DEEC89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Impedance of an </w:t>
            </w:r>
            <w:r w:rsidR="00471349" w:rsidRPr="00BD0236">
              <w:rPr>
                <w:rFonts w:cs="Arial"/>
                <w:sz w:val="24"/>
              </w:rPr>
              <w:t>i</w:t>
            </w:r>
            <w:r w:rsidRPr="00BD0236">
              <w:rPr>
                <w:rFonts w:cs="Arial"/>
                <w:sz w:val="24"/>
              </w:rPr>
              <w:t>nductor</w:t>
            </w:r>
          </w:p>
          <w:p w14:paraId="0EE80329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75CDF270" w14:textId="77777777" w:rsidR="0068397E" w:rsidRPr="001C3A96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L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78DABBE1" w14:textId="77777777" w:rsidR="0068397E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4CBDD8B7" w14:textId="57E2F7B3" w:rsidR="0068397E" w:rsidRPr="00B0578B" w:rsidRDefault="00B0578B" w:rsidP="00471349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R=</m:t>
                </m:r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color w:val="FF0000"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 w:cs="Arial"/>
                                    <w:i/>
                                    <w:color w:val="FF0000"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Arial"/>
                                    <w:color w:val="FF0000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Arial"/>
                                    <w:color w:val="FF0000"/>
                                    <w:sz w:val="28"/>
                                    <w:szCs w:val="28"/>
                                  </w:rPr>
                                  <m:t>L</m:t>
                                </m:r>
                              </m:sub>
                            </m:sSub>
                          </m:e>
                        </m:d>
                        <m:ctrlPr>
                          <w:rPr>
                            <w:rFonts w:ascii="Cambria Math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</w:tc>
        <w:tc>
          <w:tcPr>
            <w:tcW w:w="2976" w:type="dxa"/>
          </w:tcPr>
          <w:p w14:paraId="2A2FBC39" w14:textId="77777777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>Permeability</w:t>
            </w:r>
          </w:p>
          <w:p w14:paraId="0454A516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3E4DF052" w14:textId="77777777" w:rsidR="0068397E" w:rsidRPr="001C3A96" w:rsidRDefault="00A0778F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B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H</m:t>
                    </m:r>
                  </m:den>
                </m:f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=</m:t>
                </m:r>
                <m:sSub>
                  <m:sSubPr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μ</m:t>
                    </m:r>
                  </m:e>
                  <m:sub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μr</m:t>
                </m:r>
              </m:oMath>
            </m:oMathPara>
          </w:p>
          <w:p w14:paraId="4F093D86" w14:textId="77777777" w:rsidR="0068397E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308A1F50" w14:textId="0E1E499C" w:rsidR="0068397E" w:rsidRPr="00B0578B" w:rsidRDefault="00A0778F" w:rsidP="00471349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0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B</m:t>
                    </m:r>
                  </m:num>
                  <m:den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Hμr</m:t>
                    </m:r>
                  </m:den>
                </m:f>
              </m:oMath>
            </m:oMathPara>
          </w:p>
          <w:p w14:paraId="3DE00D8A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  <w:tc>
          <w:tcPr>
            <w:tcW w:w="3276" w:type="dxa"/>
          </w:tcPr>
          <w:p w14:paraId="577439ED" w14:textId="4CF695D9" w:rsidR="0068397E" w:rsidRPr="00BD0236" w:rsidRDefault="0068397E" w:rsidP="00471349">
            <w:pPr>
              <w:spacing w:line="240" w:lineRule="auto"/>
              <w:jc w:val="center"/>
              <w:rPr>
                <w:rFonts w:cs="Arial"/>
                <w:sz w:val="24"/>
              </w:rPr>
            </w:pPr>
            <w:r w:rsidRPr="00BD0236">
              <w:rPr>
                <w:rFonts w:cs="Arial"/>
                <w:sz w:val="24"/>
              </w:rPr>
              <w:t xml:space="preserve">Impedance of a </w:t>
            </w:r>
            <w:r w:rsidR="00471349" w:rsidRPr="00BD0236">
              <w:rPr>
                <w:rFonts w:cs="Arial"/>
                <w:sz w:val="24"/>
              </w:rPr>
              <w:t>c</w:t>
            </w:r>
            <w:r w:rsidRPr="00BD0236">
              <w:rPr>
                <w:rFonts w:cs="Arial"/>
                <w:sz w:val="24"/>
              </w:rPr>
              <w:t>apacitor</w:t>
            </w:r>
          </w:p>
          <w:p w14:paraId="20DF2E4A" w14:textId="77777777" w:rsidR="0068397E" w:rsidRDefault="0068397E" w:rsidP="00471349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  <w:p w14:paraId="2CFF83A8" w14:textId="77777777" w:rsidR="0068397E" w:rsidRPr="001C3A96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Z=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sSub>
                          <m:sSubPr>
                            <m:ctrlPr>
                              <w:rPr>
                                <w:rFonts w:ascii="Cambria Math" w:eastAsiaTheme="minorEastAsia" w:hAnsi="Cambria Math" w:cs="Arial"/>
                                <w:i/>
                                <w:sz w:val="28"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 w:cs="Arial"/>
                                <w:sz w:val="28"/>
                                <w:szCs w:val="28"/>
                              </w:rPr>
                              <m:t>C</m:t>
                            </m:r>
                          </m:sub>
                        </m:sSub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sz w:val="28"/>
                        <w:szCs w:val="28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616A9567" w14:textId="77777777" w:rsidR="0068397E" w:rsidRDefault="0068397E" w:rsidP="00471349">
            <w:pPr>
              <w:spacing w:line="240" w:lineRule="auto"/>
              <w:jc w:val="center"/>
              <w:rPr>
                <w:rFonts w:eastAsiaTheme="minorEastAsia" w:cs="Arial"/>
                <w:sz w:val="28"/>
                <w:szCs w:val="28"/>
              </w:rPr>
            </w:pPr>
          </w:p>
          <w:p w14:paraId="50F2744C" w14:textId="3C16F5DD" w:rsidR="0068397E" w:rsidRPr="00B0578B" w:rsidRDefault="00A0778F" w:rsidP="00471349">
            <w:pPr>
              <w:spacing w:line="240" w:lineRule="auto"/>
              <w:jc w:val="center"/>
              <w:rPr>
                <w:rFonts w:eastAsiaTheme="minorEastAsia" w:cs="Arial"/>
                <w:color w:val="FF0000"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 w:cs="Arial"/>
                        <w:color w:val="FF0000"/>
                        <w:sz w:val="28"/>
                        <w:szCs w:val="28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Arial"/>
                    <w:color w:val="FF0000"/>
                    <w:sz w:val="28"/>
                    <w:szCs w:val="28"/>
                  </w:rPr>
                  <m:t>=</m:t>
                </m:r>
                <m:r>
                  <w:rPr>
                    <w:rFonts w:ascii="Cambria Math" w:eastAsiaTheme="minorEastAsia" w:hAnsi="Cambria Math" w:cs="Arial"/>
                    <w:color w:val="FF0000"/>
                    <w:sz w:val="28"/>
                    <w:szCs w:val="28"/>
                  </w:rPr>
                  <m:t xml:space="preserve"> 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Arial"/>
                        <w:i/>
                        <w:color w:val="FF0000"/>
                        <w:sz w:val="28"/>
                        <w:szCs w:val="28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eastAsiaTheme="minorEastAsia" w:hAnsi="Cambria Math" w:cs="Arial"/>
                        <w:color w:val="FF0000"/>
                        <w:sz w:val="28"/>
                        <w:szCs w:val="28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 w:cs="Arial"/>
                            <w:i/>
                            <w:color w:val="FF0000"/>
                            <w:sz w:val="28"/>
                            <w:szCs w:val="28"/>
                          </w:rPr>
                        </m:ctrlPr>
                      </m:sSupPr>
                      <m:e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R</m:t>
                        </m:r>
                      </m:e>
                      <m:sup>
                        <m:r>
                          <w:rPr>
                            <w:rFonts w:ascii="Cambria Math" w:eastAsiaTheme="minorEastAsia" w:hAnsi="Cambria Math" w:cs="Arial"/>
                            <w:color w:val="FF0000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rad>
              </m:oMath>
            </m:oMathPara>
          </w:p>
          <w:p w14:paraId="00646653" w14:textId="77777777" w:rsidR="0068397E" w:rsidRPr="0085720B" w:rsidRDefault="0068397E" w:rsidP="00073054">
            <w:pPr>
              <w:spacing w:line="240" w:lineRule="auto"/>
              <w:jc w:val="center"/>
              <w:rPr>
                <w:rFonts w:cs="Arial"/>
                <w:sz w:val="28"/>
                <w:szCs w:val="28"/>
              </w:rPr>
            </w:pPr>
          </w:p>
        </w:tc>
      </w:tr>
    </w:tbl>
    <w:p w14:paraId="758B1632" w14:textId="77777777" w:rsidR="001505FB" w:rsidRDefault="001505FB" w:rsidP="0003496D">
      <w:pPr>
        <w:pStyle w:val="Answer"/>
        <w:ind w:left="0"/>
        <w:sectPr w:rsidR="001505FB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DAA5DE5" w14:textId="679A352C" w:rsidR="0003496D" w:rsidRDefault="0003496D" w:rsidP="0003496D">
      <w:pPr>
        <w:pStyle w:val="Answer"/>
        <w:ind w:left="0"/>
      </w:pPr>
    </w:p>
    <w:sectPr w:rsidR="0003496D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0A07C" w14:textId="77777777" w:rsidR="005D0275" w:rsidRDefault="005D0275">
      <w:pPr>
        <w:spacing w:before="0" w:after="0"/>
      </w:pPr>
      <w:r>
        <w:separator/>
      </w:r>
    </w:p>
  </w:endnote>
  <w:endnote w:type="continuationSeparator" w:id="0">
    <w:p w14:paraId="70ED789B" w14:textId="77777777" w:rsidR="005D0275" w:rsidRDefault="005D027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FDE55" w14:textId="77777777" w:rsidR="001505FB" w:rsidRDefault="001505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29D29DA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AB15156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3D4BA8" w:rsidRPr="003D4BA8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94707" w14:textId="77777777" w:rsidR="001505FB" w:rsidRDefault="001505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47A3F" w14:textId="025B5E46" w:rsidR="001505FB" w:rsidRPr="00F03E33" w:rsidRDefault="001505FB" w:rsidP="001505F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6B728845" wp14:editId="4B2305F8">
          <wp:simplePos x="0" y="0"/>
          <wp:positionH relativeFrom="margin">
            <wp:posOffset>5102462</wp:posOffset>
          </wp:positionH>
          <wp:positionV relativeFrom="bottomMargin">
            <wp:posOffset>112395</wp:posOffset>
          </wp:positionV>
          <wp:extent cx="932400" cy="298800"/>
          <wp:effectExtent l="0" t="0" r="1270" b="635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 © </w:t>
    </w:r>
    <w:r w:rsidR="003D4BA8" w:rsidRPr="003D4BA8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57F2A" w14:textId="77777777" w:rsidR="005D0275" w:rsidRDefault="005D0275">
      <w:pPr>
        <w:spacing w:before="0" w:after="0"/>
      </w:pPr>
      <w:r>
        <w:separator/>
      </w:r>
    </w:p>
  </w:footnote>
  <w:footnote w:type="continuationSeparator" w:id="0">
    <w:p w14:paraId="43702C10" w14:textId="77777777" w:rsidR="005D0275" w:rsidRDefault="005D027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DF6FF" w14:textId="77777777" w:rsidR="001505FB" w:rsidRDefault="001505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30062DC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714A0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714A0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01D8" w14:textId="77777777" w:rsidR="001505FB" w:rsidRDefault="001505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639040">
    <w:abstractNumId w:val="4"/>
  </w:num>
  <w:num w:numId="2" w16cid:durableId="1086263251">
    <w:abstractNumId w:val="14"/>
  </w:num>
  <w:num w:numId="3" w16cid:durableId="677542778">
    <w:abstractNumId w:val="21"/>
  </w:num>
  <w:num w:numId="4" w16cid:durableId="1132477616">
    <w:abstractNumId w:val="16"/>
  </w:num>
  <w:num w:numId="5" w16cid:durableId="960069512">
    <w:abstractNumId w:val="7"/>
  </w:num>
  <w:num w:numId="6" w16cid:durableId="345719242">
    <w:abstractNumId w:val="15"/>
  </w:num>
  <w:num w:numId="7" w16cid:durableId="716511150">
    <w:abstractNumId w:val="7"/>
  </w:num>
  <w:num w:numId="8" w16cid:durableId="2099210007">
    <w:abstractNumId w:val="1"/>
  </w:num>
  <w:num w:numId="9" w16cid:durableId="369917592">
    <w:abstractNumId w:val="7"/>
    <w:lvlOverride w:ilvl="0">
      <w:startOverride w:val="1"/>
    </w:lvlOverride>
  </w:num>
  <w:num w:numId="10" w16cid:durableId="149181014">
    <w:abstractNumId w:val="17"/>
  </w:num>
  <w:num w:numId="11" w16cid:durableId="899093432">
    <w:abstractNumId w:val="13"/>
  </w:num>
  <w:num w:numId="12" w16cid:durableId="1968512475">
    <w:abstractNumId w:val="5"/>
  </w:num>
  <w:num w:numId="13" w16cid:durableId="553126236">
    <w:abstractNumId w:val="12"/>
  </w:num>
  <w:num w:numId="14" w16cid:durableId="1107504722">
    <w:abstractNumId w:val="18"/>
  </w:num>
  <w:num w:numId="15" w16cid:durableId="2134060539">
    <w:abstractNumId w:val="10"/>
  </w:num>
  <w:num w:numId="16" w16cid:durableId="356783261">
    <w:abstractNumId w:val="6"/>
  </w:num>
  <w:num w:numId="17" w16cid:durableId="1699045024">
    <w:abstractNumId w:val="23"/>
  </w:num>
  <w:num w:numId="18" w16cid:durableId="852844746">
    <w:abstractNumId w:val="24"/>
  </w:num>
  <w:num w:numId="19" w16cid:durableId="916480826">
    <w:abstractNumId w:val="3"/>
  </w:num>
  <w:num w:numId="20" w16cid:durableId="1420829215">
    <w:abstractNumId w:val="2"/>
  </w:num>
  <w:num w:numId="21" w16cid:durableId="1332677273">
    <w:abstractNumId w:val="8"/>
  </w:num>
  <w:num w:numId="22" w16cid:durableId="281305777">
    <w:abstractNumId w:val="8"/>
    <w:lvlOverride w:ilvl="0">
      <w:startOverride w:val="1"/>
    </w:lvlOverride>
  </w:num>
  <w:num w:numId="23" w16cid:durableId="960301999">
    <w:abstractNumId w:val="22"/>
  </w:num>
  <w:num w:numId="24" w16cid:durableId="1257444238">
    <w:abstractNumId w:val="8"/>
    <w:lvlOverride w:ilvl="0">
      <w:startOverride w:val="1"/>
    </w:lvlOverride>
  </w:num>
  <w:num w:numId="25" w16cid:durableId="623116997">
    <w:abstractNumId w:val="8"/>
    <w:lvlOverride w:ilvl="0">
      <w:startOverride w:val="1"/>
    </w:lvlOverride>
  </w:num>
  <w:num w:numId="26" w16cid:durableId="1818111340">
    <w:abstractNumId w:val="9"/>
  </w:num>
  <w:num w:numId="27" w16cid:durableId="121391123">
    <w:abstractNumId w:val="19"/>
  </w:num>
  <w:num w:numId="28" w16cid:durableId="43602050">
    <w:abstractNumId w:val="8"/>
    <w:lvlOverride w:ilvl="0">
      <w:startOverride w:val="1"/>
    </w:lvlOverride>
  </w:num>
  <w:num w:numId="29" w16cid:durableId="1511023042">
    <w:abstractNumId w:val="20"/>
  </w:num>
  <w:num w:numId="30" w16cid:durableId="168717196">
    <w:abstractNumId w:val="8"/>
  </w:num>
  <w:num w:numId="31" w16cid:durableId="630093491">
    <w:abstractNumId w:val="8"/>
    <w:lvlOverride w:ilvl="0">
      <w:startOverride w:val="1"/>
    </w:lvlOverride>
  </w:num>
  <w:num w:numId="32" w16cid:durableId="514348943">
    <w:abstractNumId w:val="8"/>
    <w:lvlOverride w:ilvl="0">
      <w:startOverride w:val="1"/>
    </w:lvlOverride>
  </w:num>
  <w:num w:numId="33" w16cid:durableId="1366826451">
    <w:abstractNumId w:val="0"/>
  </w:num>
  <w:num w:numId="34" w16cid:durableId="1544905547">
    <w:abstractNumId w:val="11"/>
  </w:num>
  <w:num w:numId="35" w16cid:durableId="91628669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515D"/>
    <w:rsid w:val="0003496D"/>
    <w:rsid w:val="00073054"/>
    <w:rsid w:val="00082C62"/>
    <w:rsid w:val="000B231F"/>
    <w:rsid w:val="000B6AD5"/>
    <w:rsid w:val="000C3BFA"/>
    <w:rsid w:val="000E194B"/>
    <w:rsid w:val="000F0BCA"/>
    <w:rsid w:val="00110217"/>
    <w:rsid w:val="0013628B"/>
    <w:rsid w:val="001505FB"/>
    <w:rsid w:val="00152AC3"/>
    <w:rsid w:val="00156AF3"/>
    <w:rsid w:val="00175489"/>
    <w:rsid w:val="0019491D"/>
    <w:rsid w:val="001F74AD"/>
    <w:rsid w:val="00296B8D"/>
    <w:rsid w:val="002D07A8"/>
    <w:rsid w:val="002E2931"/>
    <w:rsid w:val="003214C3"/>
    <w:rsid w:val="00330F66"/>
    <w:rsid w:val="003405EA"/>
    <w:rsid w:val="003B4151"/>
    <w:rsid w:val="003D24AE"/>
    <w:rsid w:val="003D3098"/>
    <w:rsid w:val="003D4BA8"/>
    <w:rsid w:val="003F7F14"/>
    <w:rsid w:val="004009C5"/>
    <w:rsid w:val="00404B31"/>
    <w:rsid w:val="00471349"/>
    <w:rsid w:val="00474F67"/>
    <w:rsid w:val="0048500D"/>
    <w:rsid w:val="00497A33"/>
    <w:rsid w:val="004D4394"/>
    <w:rsid w:val="00507CA5"/>
    <w:rsid w:val="00524E1B"/>
    <w:rsid w:val="005A2296"/>
    <w:rsid w:val="005D0275"/>
    <w:rsid w:val="006124C0"/>
    <w:rsid w:val="006135C0"/>
    <w:rsid w:val="00636AF0"/>
    <w:rsid w:val="006642FD"/>
    <w:rsid w:val="006714A0"/>
    <w:rsid w:val="006807B0"/>
    <w:rsid w:val="0068397E"/>
    <w:rsid w:val="00691B95"/>
    <w:rsid w:val="00694543"/>
    <w:rsid w:val="006B798A"/>
    <w:rsid w:val="006D16F4"/>
    <w:rsid w:val="006D3AA3"/>
    <w:rsid w:val="006D4994"/>
    <w:rsid w:val="006E1028"/>
    <w:rsid w:val="006E19C2"/>
    <w:rsid w:val="006E28BF"/>
    <w:rsid w:val="006E7373"/>
    <w:rsid w:val="006F7BAF"/>
    <w:rsid w:val="007317E1"/>
    <w:rsid w:val="00765DE3"/>
    <w:rsid w:val="00784C71"/>
    <w:rsid w:val="00797FA7"/>
    <w:rsid w:val="00816A4A"/>
    <w:rsid w:val="008220E4"/>
    <w:rsid w:val="00823BCE"/>
    <w:rsid w:val="00843524"/>
    <w:rsid w:val="008559FB"/>
    <w:rsid w:val="008C1F1C"/>
    <w:rsid w:val="008D47A6"/>
    <w:rsid w:val="008F1794"/>
    <w:rsid w:val="009372F9"/>
    <w:rsid w:val="00965551"/>
    <w:rsid w:val="0098767C"/>
    <w:rsid w:val="009975A0"/>
    <w:rsid w:val="009C5C6E"/>
    <w:rsid w:val="00A0778F"/>
    <w:rsid w:val="00A147A6"/>
    <w:rsid w:val="00A2454C"/>
    <w:rsid w:val="00A82DCC"/>
    <w:rsid w:val="00A9498F"/>
    <w:rsid w:val="00AE245C"/>
    <w:rsid w:val="00B054EC"/>
    <w:rsid w:val="00B0578B"/>
    <w:rsid w:val="00B174B5"/>
    <w:rsid w:val="00B33B7D"/>
    <w:rsid w:val="00B61DC2"/>
    <w:rsid w:val="00B634AC"/>
    <w:rsid w:val="00BD0236"/>
    <w:rsid w:val="00BE2C21"/>
    <w:rsid w:val="00C01D20"/>
    <w:rsid w:val="00C06474"/>
    <w:rsid w:val="00C202BF"/>
    <w:rsid w:val="00C512FC"/>
    <w:rsid w:val="00C858D7"/>
    <w:rsid w:val="00C92F19"/>
    <w:rsid w:val="00CB597B"/>
    <w:rsid w:val="00CC3B85"/>
    <w:rsid w:val="00CD7D19"/>
    <w:rsid w:val="00D073BC"/>
    <w:rsid w:val="00D51C40"/>
    <w:rsid w:val="00D56B82"/>
    <w:rsid w:val="00DA2485"/>
    <w:rsid w:val="00DC79FC"/>
    <w:rsid w:val="00DE29A8"/>
    <w:rsid w:val="00EF0144"/>
    <w:rsid w:val="00F03E33"/>
    <w:rsid w:val="00F15749"/>
    <w:rsid w:val="00F315B0"/>
    <w:rsid w:val="00F42A36"/>
    <w:rsid w:val="00F63FDB"/>
    <w:rsid w:val="00F82617"/>
    <w:rsid w:val="00F83FC6"/>
    <w:rsid w:val="00F86E25"/>
    <w:rsid w:val="00F94152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8397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CD7D19"/>
    <w:rPr>
      <w:color w:val="808080"/>
    </w:rPr>
  </w:style>
  <w:style w:type="paragraph" w:styleId="Revision">
    <w:name w:val="Revision"/>
    <w:hidden/>
    <w:semiHidden/>
    <w:rsid w:val="00F63FD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484</Words>
  <Characters>1928</Characters>
  <Application>Microsoft Office Word</Application>
  <DocSecurity>0</DocSecurity>
  <Lines>128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39</cp:revision>
  <cp:lastPrinted>2013-05-15T12:05:00Z</cp:lastPrinted>
  <dcterms:created xsi:type="dcterms:W3CDTF">2022-02-18T20:22:00Z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